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542N1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型号：TC-542N1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杨强民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872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：1</w:t>
      </w:r>
      <w:r>
        <w:rPr>
          <w:rFonts w:ascii="黑体" w:hAnsi="黑体" w:eastAsia="黑体"/>
        </w:rPr>
        <w:t>路多接口高标清音视频</w:t>
      </w:r>
      <w:r>
        <w:rPr>
          <w:rFonts w:hint="eastAsia" w:ascii="黑体" w:hAnsi="黑体" w:eastAsia="黑体"/>
        </w:rPr>
        <w:t>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</w:t>
      </w:r>
      <w:r>
        <w:rPr>
          <w:rFonts w:hint="eastAsia"/>
        </w:rPr>
        <w:t>542N1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单路</w:t>
      </w:r>
      <w:r>
        <w:rPr>
          <w:rFonts w:ascii="黑体" w:hAnsi="黑体" w:eastAsia="黑体"/>
        </w:rPr>
        <w:t>DVI</w:t>
      </w:r>
      <w:r>
        <w:rPr>
          <w:rFonts w:hint="eastAsia" w:ascii="黑体" w:hAnsi="黑体" w:eastAsia="黑体"/>
        </w:rPr>
        <w:t>接口：</w:t>
      </w:r>
    </w:p>
    <w:p w14:paraId="291DD69D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接口种类多：SDI、DVI、HDMI、VGA、YPbPr、CVBS</w:t>
      </w:r>
    </w:p>
    <w:p w14:paraId="210AC256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单路1080P60输入及存储 </w:t>
      </w:r>
    </w:p>
    <w:p w14:paraId="015FBE1B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软压缩，实时采集，支持H.264 High Profile</w:t>
      </w:r>
    </w:p>
    <w:p w14:paraId="52A2FA10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支持2U尺寸：135 × 68.9 (mm)</w:t>
      </w:r>
    </w:p>
    <w:p w14:paraId="4FABF4E7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支持一机多卡</w:t>
      </w:r>
    </w:p>
    <w:p w14:paraId="4FB88E77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稳定性经过7x24小时高低温（0-70度）不间断满负荷工作验证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SDK，包含视频应用中多数的功能：采集、录制、串流等 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提供功能全备的SDK二次开发支持，语言支持VC++/.NET/VB等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385E488D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支目标客户：适合人群广泛，做开发类客户、多路采集、多路导播</w:t>
      </w:r>
    </w:p>
    <w:p w14:paraId="2202851D">
      <w:pPr>
        <w:pStyle w:val="2"/>
        <w:tabs>
          <w:tab w:val="left" w:pos="8170"/>
          <w:tab w:val="left" w:pos="872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  <w:r>
        <w:rPr>
          <w:rFonts w:hint="eastAsia"/>
        </w:rPr>
        <w:drawing>
          <wp:inline distT="0" distB="0" distL="114300" distR="114300">
            <wp:extent cx="3705225" cy="2604135"/>
            <wp:effectExtent l="0" t="0" r="0" b="0"/>
            <wp:docPr id="2" name="图片 2" descr="TC542N1侧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C542N1侧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7039"/>
      </w:tblGrid>
      <w:tr w14:paraId="6101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3" w:type="dxa"/>
            <w:vAlign w:val="center"/>
          </w:tcPr>
          <w:p w14:paraId="787482F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型号</w:t>
            </w:r>
          </w:p>
        </w:tc>
        <w:tc>
          <w:tcPr>
            <w:tcW w:w="7039" w:type="dxa"/>
            <w:vAlign w:val="center"/>
          </w:tcPr>
          <w:p w14:paraId="28D07ABF">
            <w:pPr>
              <w:jc w:val="center"/>
              <w:rPr>
                <w:rFonts w:ascii="黑体" w:hAnsi="黑体" w:eastAsia="黑体"/>
                <w:kern w:val="1"/>
                <w:lang w:bidi="hi-IN"/>
              </w:rPr>
            </w:pPr>
            <w:r>
              <w:rPr>
                <w:rFonts w:hint="eastAsia" w:ascii="黑体" w:hAnsi="黑体" w:eastAsia="黑体"/>
                <w:kern w:val="1"/>
                <w:lang w:eastAsia="hi-IN" w:bidi="hi-IN"/>
              </w:rPr>
              <w:t>TC-542N1</w:t>
            </w:r>
          </w:p>
        </w:tc>
      </w:tr>
      <w:tr w14:paraId="545C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1AAADB1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最大输入</w:t>
            </w:r>
          </w:p>
        </w:tc>
        <w:tc>
          <w:tcPr>
            <w:tcW w:w="703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7A3DCD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2E2E2E"/>
              </w:rPr>
              <w:t>1920×1200p@60/50fps in → 1920×1200p@60/50fps out</w:t>
            </w:r>
            <w:r>
              <w:rPr>
                <w:rFonts w:hint="eastAsia" w:ascii="黑体" w:hAnsi="黑体" w:eastAsia="黑体"/>
                <w:color w:val="2E2E2E"/>
              </w:rPr>
              <w:br w:type="textWrapping"/>
            </w:r>
            <w:r>
              <w:rPr>
                <w:rFonts w:hint="eastAsia" w:ascii="黑体" w:hAnsi="黑体" w:eastAsia="黑体"/>
                <w:color w:val="2E2E2E"/>
              </w:rPr>
              <w:t>1920×1080p@60/50fps in → 1920×1080p@60/50fps out</w:t>
            </w:r>
          </w:p>
        </w:tc>
      </w:tr>
      <w:tr w14:paraId="2B5D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6CAAAAB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几何尺寸</w:t>
            </w:r>
          </w:p>
        </w:tc>
        <w:tc>
          <w:tcPr>
            <w:tcW w:w="703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A647809">
            <w:pPr>
              <w:jc w:val="center"/>
              <w:rPr>
                <w:rFonts w:ascii="黑体" w:hAnsi="黑体" w:eastAsia="黑体"/>
                <w:color w:val="2E2E2E"/>
              </w:rPr>
            </w:pPr>
            <w:r>
              <w:rPr>
                <w:rFonts w:hint="eastAsia" w:ascii="黑体" w:hAnsi="黑体" w:eastAsia="黑体"/>
                <w:color w:val="2E2E2E"/>
              </w:rPr>
              <w:t>107×101.3 ( mm )</w:t>
            </w:r>
          </w:p>
        </w:tc>
      </w:tr>
      <w:tr w14:paraId="3FF7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4BD219F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录制模式</w:t>
            </w:r>
          </w:p>
        </w:tc>
        <w:tc>
          <w:tcPr>
            <w:tcW w:w="703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63B674F">
            <w:pPr>
              <w:jc w:val="center"/>
              <w:rPr>
                <w:rFonts w:ascii="黑体" w:hAnsi="黑体" w:eastAsia="黑体"/>
                <w:color w:val="2E2E2E"/>
              </w:rPr>
            </w:pPr>
            <w:r>
              <w:rPr>
                <w:rFonts w:hint="eastAsia" w:ascii="黑体" w:hAnsi="黑体" w:eastAsia="黑体"/>
              </w:rPr>
              <w:t>软压缩, 实时</w:t>
            </w:r>
          </w:p>
        </w:tc>
      </w:tr>
      <w:tr w14:paraId="602B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4A93D2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主机接口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B9C245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PCIe×1 ( Gen1 )</w:t>
            </w:r>
          </w:p>
        </w:tc>
      </w:tr>
      <w:tr w14:paraId="084D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BA8EE7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输入接口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AD1A90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2E2E2E"/>
              </w:rPr>
              <w:t>1×HDMI, 1×DVI-I, 1×YPbPr, 1×SDI, 1×CVBS, 1×S-Video</w:t>
            </w:r>
          </w:p>
        </w:tc>
      </w:tr>
      <w:tr w14:paraId="5CED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31355B8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输出图像格式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70599E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YV12, NV12, YUY2, RGB24, RGB32</w:t>
            </w:r>
          </w:p>
        </w:tc>
      </w:tr>
      <w:tr w14:paraId="31C3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272F0D1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视频输入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316EE5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1920×1200p@60/50/30/25/24fps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1600×1200p@60/50fps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1920×1080i@60/50fps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1280×720p@60/50fps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1280×1024p@60fps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1280×960p@60fps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1024×768p@60fps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800×600p@60fps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640×480p@60fps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720×576p@50fps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720×480i@60fps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53DF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3639C6E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压缩模式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18F5C9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H.264 ( Software Compression )</w:t>
            </w:r>
          </w:p>
        </w:tc>
      </w:tr>
      <w:tr w14:paraId="07E7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49A8D1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分辨率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C6C0AC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1920×1200p@60/50/30/25/24fps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1600×1200p@60/50fps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1920×1080i@60/50fps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1280×720p@60/50fps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1280×1024p@60fps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1280×960p@60fps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1024×768p@60fps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800×600p@60fps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640×480p@60fps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720×576p@50fps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720×480i@60fps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337B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48F1B3B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音频输入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B8835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1×SDI Embedded Audio, 1×HDMI Embedded Audio, A Pair of RCA Audio Connector ( Audio L/R Through Component Cable )</w:t>
            </w:r>
          </w:p>
        </w:tc>
      </w:tr>
      <w:tr w14:paraId="0E13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31EBACF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音频格式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9585DC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Stereo / 16-bit / 32000 ~ 48000Hz</w:t>
            </w:r>
          </w:p>
        </w:tc>
      </w:tr>
      <w:tr w14:paraId="2CF7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FBB38C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2E2E2E"/>
                <w:spacing w:val="15"/>
              </w:rPr>
              <w:t>WatchDog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C7E1BA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支持</w:t>
            </w:r>
          </w:p>
        </w:tc>
      </w:tr>
      <w:tr w14:paraId="7D67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3F8EC73D">
            <w:pPr>
              <w:jc w:val="center"/>
              <w:rPr>
                <w:rFonts w:ascii="黑体" w:hAnsi="黑体" w:eastAsia="黑体"/>
                <w:color w:val="2E2E2E"/>
                <w:spacing w:val="15"/>
              </w:rPr>
            </w:pPr>
            <w:r>
              <w:rPr>
                <w:rFonts w:hint="eastAsia" w:ascii="黑体" w:hAnsi="黑体" w:eastAsia="黑体"/>
                <w:color w:val="2E2E2E"/>
                <w:spacing w:val="15"/>
              </w:rPr>
              <w:t>一机多卡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37E3FE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支持</w:t>
            </w:r>
          </w:p>
        </w:tc>
      </w:tr>
      <w:tr w14:paraId="27C7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798D11B">
            <w:pPr>
              <w:jc w:val="center"/>
              <w:rPr>
                <w:rFonts w:ascii="黑体" w:hAnsi="黑体" w:eastAsia="黑体"/>
                <w:color w:val="2E2E2E"/>
                <w:spacing w:val="15"/>
              </w:rPr>
            </w:pPr>
            <w:r>
              <w:rPr>
                <w:rFonts w:hint="eastAsia" w:ascii="黑体" w:hAnsi="黑体" w:eastAsia="黑体"/>
                <w:color w:val="2E2E2E"/>
                <w:spacing w:val="15"/>
              </w:rPr>
              <w:t>SDK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C9AC01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Support API : DirectShow, V4L2, FFmpeg, Gstreamer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Support Language : C++, C#, .NET, Visual Basic, Qt, Delphi</w:t>
            </w:r>
          </w:p>
        </w:tc>
      </w:tr>
      <w:tr w14:paraId="016A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1C8BEA5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操作系统支持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EA9568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</w:rPr>
              <w:t>Windows 7 / Windows 8 / Windows 8.1 / Windows 10/ Windows 1</w:t>
            </w: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color w:val="000000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</w:rPr>
              <w:t>Linux 2.6.14 or Higher ( 32-bit and 64-bit )</w:t>
            </w:r>
          </w:p>
        </w:tc>
      </w:tr>
    </w:tbl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eastAsia" w:ascii="黑体" w:hAnsi="黑体" w:eastAsia="黑体"/>
          <w:u w:val="single"/>
          <w:lang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</w:t>
    </w:r>
    <w:r>
      <w:rPr>
        <w:rFonts w:hint="eastAsia"/>
      </w:rPr>
      <w:t xml:space="preserve"> 542N1</w:t>
    </w:r>
    <w:r>
      <w:t>_1</w:t>
    </w:r>
    <w:r>
      <w:rPr>
        <w:rFonts w:hint="eastAsia"/>
      </w:rPr>
      <w:t>路多接口高标清音视频采集卡-规格书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04E75"/>
    <w:rsid w:val="00020F49"/>
    <w:rsid w:val="00044575"/>
    <w:rsid w:val="00063C03"/>
    <w:rsid w:val="0014437F"/>
    <w:rsid w:val="00147DCE"/>
    <w:rsid w:val="001B195F"/>
    <w:rsid w:val="001B7572"/>
    <w:rsid w:val="00226BEF"/>
    <w:rsid w:val="00253210"/>
    <w:rsid w:val="00281F3F"/>
    <w:rsid w:val="00291D1E"/>
    <w:rsid w:val="00297B4F"/>
    <w:rsid w:val="002A7CF0"/>
    <w:rsid w:val="00321FAC"/>
    <w:rsid w:val="003243FC"/>
    <w:rsid w:val="00416CAD"/>
    <w:rsid w:val="0043215E"/>
    <w:rsid w:val="004376A1"/>
    <w:rsid w:val="004B3AC6"/>
    <w:rsid w:val="004D5BF3"/>
    <w:rsid w:val="00562B19"/>
    <w:rsid w:val="005B5B1E"/>
    <w:rsid w:val="005E3B1A"/>
    <w:rsid w:val="0061408E"/>
    <w:rsid w:val="006638EE"/>
    <w:rsid w:val="00737EC1"/>
    <w:rsid w:val="007925A4"/>
    <w:rsid w:val="008804A7"/>
    <w:rsid w:val="00887405"/>
    <w:rsid w:val="008B4793"/>
    <w:rsid w:val="008B503B"/>
    <w:rsid w:val="008B591E"/>
    <w:rsid w:val="00A23B5D"/>
    <w:rsid w:val="00A33CDE"/>
    <w:rsid w:val="00A7184D"/>
    <w:rsid w:val="00AE22E5"/>
    <w:rsid w:val="00AF7CE0"/>
    <w:rsid w:val="00B23645"/>
    <w:rsid w:val="00B473C3"/>
    <w:rsid w:val="00B50F49"/>
    <w:rsid w:val="00CA3BF6"/>
    <w:rsid w:val="00CB1D2D"/>
    <w:rsid w:val="00CD1679"/>
    <w:rsid w:val="00D04CD3"/>
    <w:rsid w:val="00D124DE"/>
    <w:rsid w:val="00D2165A"/>
    <w:rsid w:val="00D80C46"/>
    <w:rsid w:val="00E1371B"/>
    <w:rsid w:val="00E168BF"/>
    <w:rsid w:val="00E52FF7"/>
    <w:rsid w:val="00E67AA4"/>
    <w:rsid w:val="00E71D8A"/>
    <w:rsid w:val="00EC4D6C"/>
    <w:rsid w:val="00F3533F"/>
    <w:rsid w:val="00FB46D0"/>
    <w:rsid w:val="00FC18AE"/>
    <w:rsid w:val="15362374"/>
    <w:rsid w:val="29BD28CD"/>
    <w:rsid w:val="2C5257DD"/>
    <w:rsid w:val="305A2862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868</Words>
  <Characters>1880</Characters>
  <Lines>15</Lines>
  <Paragraphs>4</Paragraphs>
  <TotalTime>0</TotalTime>
  <ScaleCrop>false</ScaleCrop>
  <LinksUpToDate>false</LinksUpToDate>
  <CharactersWithSpaces>1983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2021-09-02T09:25:00Z</cp:lastPrinted>
  <dcterms:modified xsi:type="dcterms:W3CDTF">2025-05-22T13:51:34Z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FCC9A377087F47A3A9D28729F0EBF56B_12</vt:lpwstr>
  </property>
</Properties>
</file>