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 xml:space="preserve">410N2 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路HDMI高清音视频采集卡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</w:t>
      </w:r>
      <w:r>
        <w:rPr>
          <w:rFonts w:ascii="宋体" w:hAnsi="宋体" w:eastAsia="宋体"/>
          <w:b/>
          <w:bCs/>
          <w:sz w:val="28"/>
          <w:szCs w:val="28"/>
        </w:rPr>
        <w:t xml:space="preserve">410N2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HDMI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路HDMI高清音视频采集卡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ascii="黑体" w:hAnsi="黑体" w:eastAsia="黑体"/>
        </w:rPr>
        <w:t xml:space="preserve">410N2 </w:t>
      </w:r>
      <w:r>
        <w:rPr>
          <w:rFonts w:hint="eastAsia" w:ascii="黑体" w:hAnsi="黑体" w:eastAsia="黑体"/>
        </w:rPr>
        <w:t xml:space="preserve"> HDMI </w:t>
      </w:r>
    </w:p>
    <w:p w14:paraId="6A8908A0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输入：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 4K@30</w:t>
      </w:r>
      <w:r>
        <w:rPr>
          <w:rFonts w:hint="eastAsia" w:ascii="黑体" w:hAnsi="黑体" w:eastAsia="黑体"/>
        </w:rPr>
        <w:t>输入</w:t>
      </w:r>
    </w:p>
    <w:p w14:paraId="261CDD16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3C5A4B3E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4:4:4 10BIT</w:t>
      </w:r>
    </w:p>
    <w:p w14:paraId="6F05507A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免费提供功能全面的SDK  QCAP SDK </w:t>
      </w:r>
    </w:p>
    <w:p w14:paraId="39ED590C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主要应用领域：高阶影像撷取、广告广告牌</w:t>
      </w: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rPr>
          <w:rFonts w:hint="eastAsia"/>
        </w:rPr>
        <w:drawing>
          <wp:inline distT="0" distB="0" distL="0" distR="0">
            <wp:extent cx="2932430" cy="2303145"/>
            <wp:effectExtent l="0" t="0" r="0" b="0"/>
            <wp:docPr id="4" name="图片 4" descr="C:\Users\tchd\AppData\Local\Temp\WeChat Files\ea4c0420c5cc55499c2fe242e3df3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tchd\AppData\Local\Temp\WeChat Files\ea4c0420c5cc55499c2fe242e3df34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9708" cy="230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9835">
      <w:pPr>
        <w:jc w:val="center"/>
      </w:pPr>
    </w:p>
    <w:p w14:paraId="5941F4FC">
      <w:pPr>
        <w:jc w:val="center"/>
      </w:pPr>
      <w:r>
        <w:rPr>
          <w:rFonts w:hint="eastAsia"/>
        </w:rPr>
        <w:t>主机接口：</w:t>
      </w:r>
      <w:r>
        <w:rPr>
          <w:rFonts w:hint="eastAsia" w:ascii="宋体" w:hAnsi="宋体" w:eastAsia="宋体" w:cs="宋体"/>
        </w:rPr>
        <w:t>PCIe×4( Gen2 )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  <w:tab w:val="left" w:pos="793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4DF8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87C5D3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制造商</w:t>
            </w:r>
          </w:p>
        </w:tc>
        <w:tc>
          <w:tcPr>
            <w:tcW w:w="8469" w:type="dxa"/>
            <w:vAlign w:val="center"/>
          </w:tcPr>
          <w:p w14:paraId="0610CF97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天创恒达数字视频技术开发（北京）有限公司</w:t>
            </w:r>
          </w:p>
        </w:tc>
      </w:tr>
      <w:tr w14:paraId="0C29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9593A9D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F2A7DD1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/>
              </w:rPr>
              <w:t>TC-410N2</w:t>
            </w:r>
            <w:r>
              <w:rPr>
                <w:rFonts w:hint="eastAsia" w:ascii="黑体" w:hAnsi="黑体" w:eastAsia="黑体" w:cs="宋体"/>
                <w:color w:val="000000"/>
              </w:rPr>
              <w:t xml:space="preserve"> HDMI</w:t>
            </w:r>
          </w:p>
        </w:tc>
      </w:tr>
      <w:tr w14:paraId="5DB6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2710D5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物料编号</w:t>
            </w:r>
          </w:p>
        </w:tc>
        <w:tc>
          <w:tcPr>
            <w:tcW w:w="8469" w:type="dxa"/>
            <w:vAlign w:val="center"/>
          </w:tcPr>
          <w:p w14:paraId="261A658E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C</w:t>
            </w:r>
            <w:r>
              <w:rPr>
                <w:rFonts w:ascii="黑体" w:hAnsi="黑体" w:eastAsia="黑体" w:cs="宋体"/>
                <w:color w:val="000000"/>
              </w:rPr>
              <w:t>0101081</w:t>
            </w:r>
          </w:p>
        </w:tc>
      </w:tr>
      <w:tr w14:paraId="53F0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1E881C1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0FC6AD39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输入帧率4096×2160p@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25</w:t>
            </w:r>
            <w:r>
              <w:rPr>
                <w:rFonts w:hint="eastAsia" w:ascii="黑体" w:hAnsi="黑体" w:eastAsia="黑体" w:cs="宋体"/>
              </w:rPr>
              <w:t xml:space="preserve"> → 输出帧率4096×2160p@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25</w:t>
            </w:r>
          </w:p>
        </w:tc>
      </w:tr>
      <w:tr w14:paraId="6A70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E67B6C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6BDBCDBA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094A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17669D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36C6F250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长</w:t>
            </w:r>
            <w:r>
              <w:rPr>
                <w:rFonts w:ascii="黑体" w:hAnsi="黑体" w:eastAsia="黑体" w:cs="宋体"/>
              </w:rPr>
              <w:t>104</w:t>
            </w:r>
            <w:r>
              <w:rPr>
                <w:rFonts w:hint="eastAsia" w:ascii="黑体" w:hAnsi="黑体" w:eastAsia="黑体" w:cs="宋体"/>
              </w:rPr>
              <w:t>×宽</w:t>
            </w:r>
            <w:r>
              <w:rPr>
                <w:rFonts w:ascii="黑体" w:hAnsi="黑体" w:eastAsia="黑体" w:cs="宋体"/>
              </w:rPr>
              <w:t>68.9</w:t>
            </w:r>
            <w:r>
              <w:rPr>
                <w:rFonts w:hint="eastAsia" w:ascii="黑体" w:hAnsi="黑体" w:eastAsia="黑体" w:cs="宋体"/>
              </w:rPr>
              <w:t xml:space="preserve"> </w:t>
            </w:r>
            <w:r>
              <w:rPr>
                <w:rFonts w:ascii="黑体" w:hAnsi="黑体" w:eastAsia="黑体" w:cs="宋体"/>
              </w:rPr>
              <w:t>X</w:t>
            </w:r>
            <w:r>
              <w:rPr>
                <w:rFonts w:hint="eastAsia" w:ascii="黑体" w:hAnsi="黑体" w:eastAsia="黑体" w:cs="宋体"/>
              </w:rPr>
              <w:t>高</w:t>
            </w:r>
            <w:r>
              <w:rPr>
                <w:rFonts w:ascii="黑体" w:hAnsi="黑体" w:eastAsia="黑体" w:cs="宋体"/>
              </w:rPr>
              <w:t>9(</w:t>
            </w:r>
            <w:r>
              <w:rPr>
                <w:rFonts w:hint="eastAsia" w:ascii="黑体" w:hAnsi="黑体" w:eastAsia="黑体" w:cs="宋体"/>
              </w:rPr>
              <w:t>mm</w:t>
            </w:r>
            <w:r>
              <w:rPr>
                <w:rFonts w:ascii="黑体" w:hAnsi="黑体" w:eastAsia="黑体" w:cs="宋体"/>
              </w:rPr>
              <w:t>)</w:t>
            </w:r>
          </w:p>
        </w:tc>
      </w:tr>
      <w:tr w14:paraId="63FB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CF63CF5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6D8D6229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PCIe×4( Gen2 )</w:t>
            </w:r>
          </w:p>
        </w:tc>
      </w:tr>
      <w:tr w14:paraId="0BBC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0079DE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工作电压</w:t>
            </w:r>
          </w:p>
        </w:tc>
        <w:tc>
          <w:tcPr>
            <w:tcW w:w="8469" w:type="dxa"/>
            <w:vAlign w:val="center"/>
          </w:tcPr>
          <w:p w14:paraId="2F41D607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1</w:t>
            </w:r>
            <w:r>
              <w:rPr>
                <w:rFonts w:ascii="黑体" w:hAnsi="黑体" w:eastAsia="黑体" w:cs="宋体"/>
              </w:rPr>
              <w:t>2V</w:t>
            </w:r>
          </w:p>
        </w:tc>
      </w:tr>
      <w:tr w14:paraId="16A0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8B10D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环境工作温度</w:t>
            </w:r>
          </w:p>
        </w:tc>
        <w:tc>
          <w:tcPr>
            <w:tcW w:w="8469" w:type="dxa"/>
            <w:vAlign w:val="center"/>
          </w:tcPr>
          <w:p w14:paraId="6F11BD87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</w:rPr>
              <w:t>0</w:t>
            </w:r>
            <w:r>
              <w:rPr>
                <w:rFonts w:ascii="黑体" w:hAnsi="黑体" w:eastAsia="黑体" w:cs="宋体"/>
              </w:rPr>
              <w:t>-70</w:t>
            </w:r>
            <w:r>
              <w:rPr>
                <w:rFonts w:hint="eastAsia" w:ascii="黑体" w:hAnsi="黑体" w:eastAsia="黑体" w:cs="宋体"/>
              </w:rPr>
              <w:t>°</w:t>
            </w:r>
          </w:p>
        </w:tc>
      </w:tr>
      <w:tr w14:paraId="1D4E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27AF8E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52ABA11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输入帧率4096×2160p@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25</w:t>
            </w:r>
            <w:r>
              <w:rPr>
                <w:rFonts w:hint="eastAsia" w:ascii="黑体" w:hAnsi="黑体" w:eastAsia="黑体" w:cs="宋体"/>
              </w:rPr>
              <w:t xml:space="preserve"> → 输出帧率4096×2160p@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</w:t>
            </w:r>
            <w:r>
              <w:rPr>
                <w:rFonts w:ascii="黑体" w:hAnsi="黑体" w:eastAsia="黑体" w:cs="宋体"/>
              </w:rPr>
              <w:t>25</w:t>
            </w:r>
          </w:p>
        </w:tc>
      </w:tr>
      <w:tr w14:paraId="299E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4F232EF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0A98F93B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0210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22101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接口</w:t>
            </w:r>
          </w:p>
        </w:tc>
        <w:tc>
          <w:tcPr>
            <w:tcW w:w="8469" w:type="dxa"/>
            <w:vAlign w:val="center"/>
          </w:tcPr>
          <w:p w14:paraId="3DD07B21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PCIe×4( Gen2 )</w:t>
            </w:r>
          </w:p>
        </w:tc>
      </w:tr>
      <w:tr w14:paraId="6FDD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CD7AD9A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输入接口类型数量</w:t>
            </w:r>
          </w:p>
        </w:tc>
        <w:tc>
          <w:tcPr>
            <w:tcW w:w="8469" w:type="dxa"/>
            <w:vAlign w:val="center"/>
          </w:tcPr>
          <w:p w14:paraId="092BC97D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2</w:t>
            </w:r>
            <w:r>
              <w:rPr>
                <w:rFonts w:hint="eastAsia" w:ascii="黑体" w:hAnsi="黑体" w:eastAsia="黑体" w:cs="宋体"/>
              </w:rPr>
              <w:t>×HDMI</w:t>
            </w:r>
          </w:p>
        </w:tc>
      </w:tr>
      <w:tr w14:paraId="32CE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D46620E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302C694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YV12, NV12, YUY2, RGB24, RGB32, P010,</w:t>
            </w:r>
          </w:p>
        </w:tc>
      </w:tr>
      <w:tr w14:paraId="5A76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7C0480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136A25F2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HDMI</w:t>
            </w:r>
          </w:p>
          <w:p w14:paraId="369703B7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4096×2160@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0/25fps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676F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60A10F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B3911D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1CEC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5A115B6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463F23F8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HDMI </w:t>
            </w:r>
          </w:p>
          <w:p w14:paraId="7FCAAA1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最大分辨率：4096×2160@</w:t>
            </w:r>
            <w:r>
              <w:rPr>
                <w:rFonts w:ascii="黑体" w:hAnsi="黑体" w:eastAsia="黑体" w:cs="宋体"/>
              </w:rPr>
              <w:t>3</w:t>
            </w:r>
            <w:r>
              <w:rPr>
                <w:rFonts w:hint="eastAsia" w:ascii="黑体" w:hAnsi="黑体" w:eastAsia="黑体" w:cs="宋体"/>
              </w:rPr>
              <w:t>0/25fps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1920×1080p@30/25/24fps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1920×1080i@60/50fps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1280×720p@60/50fps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1280×1024p@60fps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1280×960p@60fps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1024×768p@60fps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800×600p@60fps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640×480p@60fps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720×480p@60fps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720×576p@50fps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720×480i@60fps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720×576i@50fps</w:t>
            </w:r>
          </w:p>
        </w:tc>
      </w:tr>
      <w:tr w14:paraId="224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A61C5A9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3E8BA69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2</w:t>
            </w:r>
            <w:r>
              <w:rPr>
                <w:rFonts w:hint="eastAsia" w:ascii="黑体" w:hAnsi="黑体" w:eastAsia="黑体" w:cs="宋体"/>
              </w:rPr>
              <w:t>×HDMI 嵌入音源</w:t>
            </w:r>
          </w:p>
        </w:tc>
      </w:tr>
      <w:tr w14:paraId="795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C11D9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4197D86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Stereo / 16-bit / 32000 ~ 48000Hz</w:t>
            </w:r>
          </w:p>
        </w:tc>
      </w:tr>
      <w:tr w14:paraId="549F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3F0CE53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828144E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6BCD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0E8DAA5D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14D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2B26180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505355D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 Windows11</w:t>
            </w:r>
          </w:p>
          <w:p w14:paraId="28104FD4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 xml:space="preserve">Linux 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  <w:tr w14:paraId="7DF3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B173DE3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备注</w:t>
            </w:r>
          </w:p>
        </w:tc>
        <w:tc>
          <w:tcPr>
            <w:tcW w:w="8469" w:type="dxa"/>
            <w:vAlign w:val="center"/>
          </w:tcPr>
          <w:p w14:paraId="05ADF74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PCB具有UL认证证明</w:t>
            </w:r>
          </w:p>
        </w:tc>
      </w:tr>
    </w:tbl>
    <w:p w14:paraId="74E749EA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629CBC4">
      <w:pPr>
        <w:rPr>
          <w:rFonts w:hint="default" w:ascii="黑体" w:hAnsi="黑体" w:eastAsia="黑体"/>
          <w:u w:val="single"/>
          <w:lang w:val="en-US" w:eastAsia="zh-CN"/>
        </w:rPr>
      </w:pP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C-41</w:t>
    </w:r>
    <w:r>
      <w:rPr>
        <w:rFonts w:hint="eastAsia"/>
      </w:rPr>
      <w:t>0N</w:t>
    </w:r>
    <w:r>
      <w:t>2</w:t>
    </w:r>
    <w:r>
      <w:rPr>
        <w:rFonts w:hint="eastAsia"/>
      </w:rPr>
      <w:t xml:space="preserve"> HDMI</w:t>
    </w:r>
    <w:r>
      <w:t xml:space="preserve"> _2</w:t>
    </w:r>
    <w:r>
      <w:rPr>
        <w:rFonts w:hint="eastAsia"/>
      </w:rPr>
      <w:t>路HDMI高清音视频采集卡-规格书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50213"/>
    <w:rsid w:val="00063C03"/>
    <w:rsid w:val="00064EB7"/>
    <w:rsid w:val="000A28F0"/>
    <w:rsid w:val="000B4171"/>
    <w:rsid w:val="000C460B"/>
    <w:rsid w:val="000E21F5"/>
    <w:rsid w:val="00100592"/>
    <w:rsid w:val="00114791"/>
    <w:rsid w:val="00115119"/>
    <w:rsid w:val="0014437F"/>
    <w:rsid w:val="00147DCE"/>
    <w:rsid w:val="00197015"/>
    <w:rsid w:val="001B195F"/>
    <w:rsid w:val="001B7572"/>
    <w:rsid w:val="001E4FB7"/>
    <w:rsid w:val="00201B56"/>
    <w:rsid w:val="00226BEF"/>
    <w:rsid w:val="00253210"/>
    <w:rsid w:val="00281F3F"/>
    <w:rsid w:val="00285314"/>
    <w:rsid w:val="00291D1E"/>
    <w:rsid w:val="00297B4F"/>
    <w:rsid w:val="002A7CF0"/>
    <w:rsid w:val="002D398D"/>
    <w:rsid w:val="00317D65"/>
    <w:rsid w:val="00321FAC"/>
    <w:rsid w:val="003243FC"/>
    <w:rsid w:val="003259C8"/>
    <w:rsid w:val="00335A64"/>
    <w:rsid w:val="0034162D"/>
    <w:rsid w:val="00341884"/>
    <w:rsid w:val="00351F59"/>
    <w:rsid w:val="003542FC"/>
    <w:rsid w:val="003C4E65"/>
    <w:rsid w:val="0040647E"/>
    <w:rsid w:val="00416CAD"/>
    <w:rsid w:val="00425EF1"/>
    <w:rsid w:val="00431683"/>
    <w:rsid w:val="0043215E"/>
    <w:rsid w:val="004376A1"/>
    <w:rsid w:val="00445ED7"/>
    <w:rsid w:val="00447AEF"/>
    <w:rsid w:val="004516DC"/>
    <w:rsid w:val="00454C52"/>
    <w:rsid w:val="00466E22"/>
    <w:rsid w:val="00493D96"/>
    <w:rsid w:val="004B3AC6"/>
    <w:rsid w:val="004D1804"/>
    <w:rsid w:val="004D5BF3"/>
    <w:rsid w:val="00536E86"/>
    <w:rsid w:val="00562B19"/>
    <w:rsid w:val="00562EBB"/>
    <w:rsid w:val="005B5B1E"/>
    <w:rsid w:val="005E3B1A"/>
    <w:rsid w:val="0061408E"/>
    <w:rsid w:val="0061663A"/>
    <w:rsid w:val="00616D51"/>
    <w:rsid w:val="006358EB"/>
    <w:rsid w:val="006638EE"/>
    <w:rsid w:val="00667EF2"/>
    <w:rsid w:val="006C45CA"/>
    <w:rsid w:val="007250C9"/>
    <w:rsid w:val="0072609C"/>
    <w:rsid w:val="007277A2"/>
    <w:rsid w:val="00737EC1"/>
    <w:rsid w:val="00770E98"/>
    <w:rsid w:val="00786731"/>
    <w:rsid w:val="007925A4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23A90"/>
    <w:rsid w:val="009B1A21"/>
    <w:rsid w:val="00A23B5D"/>
    <w:rsid w:val="00A33CDE"/>
    <w:rsid w:val="00A7184D"/>
    <w:rsid w:val="00AC105D"/>
    <w:rsid w:val="00AC12ED"/>
    <w:rsid w:val="00AC1D2F"/>
    <w:rsid w:val="00AE22E5"/>
    <w:rsid w:val="00AF7CE0"/>
    <w:rsid w:val="00B23645"/>
    <w:rsid w:val="00B473C3"/>
    <w:rsid w:val="00B50F49"/>
    <w:rsid w:val="00B51834"/>
    <w:rsid w:val="00B52973"/>
    <w:rsid w:val="00BC7906"/>
    <w:rsid w:val="00C13312"/>
    <w:rsid w:val="00C84425"/>
    <w:rsid w:val="00CA3BF6"/>
    <w:rsid w:val="00CA5CB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918C1"/>
    <w:rsid w:val="00DA6C9F"/>
    <w:rsid w:val="00E1371B"/>
    <w:rsid w:val="00E168BF"/>
    <w:rsid w:val="00E42049"/>
    <w:rsid w:val="00E52FF7"/>
    <w:rsid w:val="00E669AB"/>
    <w:rsid w:val="00E67AA4"/>
    <w:rsid w:val="00E71D8A"/>
    <w:rsid w:val="00EC4D6C"/>
    <w:rsid w:val="00EE0443"/>
    <w:rsid w:val="00F3533F"/>
    <w:rsid w:val="00F35679"/>
    <w:rsid w:val="00FB46D0"/>
    <w:rsid w:val="00FC18AE"/>
    <w:rsid w:val="00FD69EF"/>
    <w:rsid w:val="15362374"/>
    <w:rsid w:val="29BD28CD"/>
    <w:rsid w:val="2C5257DD"/>
    <w:rsid w:val="3C402A98"/>
    <w:rsid w:val="3FC45CD1"/>
    <w:rsid w:val="3FE41DDE"/>
    <w:rsid w:val="44892231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F7B4-89E1-4EE6-9219-50C30A8B9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824</Words>
  <Characters>1630</Characters>
  <Lines>13</Lines>
  <Paragraphs>3</Paragraphs>
  <TotalTime>199</TotalTime>
  <ScaleCrop>false</ScaleCrop>
  <LinksUpToDate>false</LinksUpToDate>
  <CharactersWithSpaces>1712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2021-10-25T06:17:00Z</cp:lastPrinted>
  <dcterms:modified xsi:type="dcterms:W3CDTF">2025-05-22T13:45:38Z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8A51027BE03A43E9B3F1951A2FFEC8E9_12</vt:lpwstr>
  </property>
</Properties>
</file>