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TC-400N1 M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2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 HDV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型号：TC-400N1 M</w:t>
      </w:r>
      <w:r>
        <w:rPr>
          <w:rFonts w:ascii="宋体" w:hAnsi="宋体" w:eastAsia="宋体"/>
          <w:b/>
          <w:bCs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HDV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</w:t>
            </w:r>
            <w:r>
              <w:rPr>
                <w:rFonts w:ascii="宋体" w:hAnsi="宋体" w:eastAsia="宋体"/>
                <w:b/>
                <w:bCs/>
              </w:rPr>
              <w:t>3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2</w:t>
            </w:r>
            <w:r>
              <w:rPr>
                <w:rFonts w:hint="eastAsia" w:ascii="宋体" w:hAnsi="宋体" w:eastAsia="宋体"/>
                <w:b/>
                <w:bCs/>
              </w:rPr>
              <w:t>-</w:t>
            </w:r>
            <w:r>
              <w:rPr>
                <w:rFonts w:ascii="宋体" w:hAnsi="宋体" w:eastAsia="宋体"/>
                <w:b/>
                <w:bCs/>
              </w:rPr>
              <w:t>17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TC-400N1 M</w:t>
      </w:r>
      <w:r>
        <w:rPr>
          <w:rFonts w:ascii="黑体" w:hAnsi="黑体" w:eastAsia="黑体"/>
        </w:rPr>
        <w:t>2</w:t>
      </w:r>
      <w:r>
        <w:rPr>
          <w:rFonts w:hint="eastAsia" w:ascii="黑体" w:hAnsi="黑体" w:eastAsia="黑体"/>
        </w:rPr>
        <w:t xml:space="preserve"> HDV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高标清多接口： HDMI、VGA、YPbPr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1080p60</w:t>
      </w:r>
      <w:r>
        <w:rPr>
          <w:rFonts w:hint="eastAsia"/>
          <w:spacing w:val="-2"/>
          <w:position w:val="2"/>
        </w:rPr>
        <w:t>输入及存储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drawing>
          <wp:inline distT="0" distB="0" distL="0" distR="0">
            <wp:extent cx="2761615" cy="2437765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24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</w:t>
      </w:r>
      <w:r>
        <w:t xml:space="preserve">M.2  </w:t>
      </w:r>
      <w:r>
        <w:rPr>
          <w:rFonts w:hint="eastAsia"/>
        </w:rPr>
        <w:t xml:space="preserve">PCIe×1 </w:t>
      </w:r>
    </w:p>
    <w:p w14:paraId="60850C69">
      <w:pPr>
        <w:jc w:val="center"/>
      </w:pPr>
    </w:p>
    <w:p w14:paraId="52E9C71D">
      <w:pPr>
        <w:jc w:val="center"/>
      </w:pPr>
    </w:p>
    <w:p w14:paraId="5E4368A9">
      <w:pPr>
        <w:pStyle w:val="2"/>
        <w:tabs>
          <w:tab w:val="left" w:pos="6956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10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469"/>
      </w:tblGrid>
      <w:tr w14:paraId="38E7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FF59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型号</w:t>
            </w:r>
          </w:p>
        </w:tc>
        <w:tc>
          <w:tcPr>
            <w:tcW w:w="8469" w:type="dxa"/>
            <w:vAlign w:val="center"/>
          </w:tcPr>
          <w:p w14:paraId="2D2328F7">
            <w:pPr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TC-400N1 M</w:t>
            </w:r>
            <w:r>
              <w:rPr>
                <w:rFonts w:ascii="宋体" w:hAnsi="宋体" w:eastAsia="宋体" w:cs="宋体"/>
                <w:color w:val="00000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</w:rPr>
              <w:t xml:space="preserve"> HDV</w:t>
            </w:r>
          </w:p>
        </w:tc>
      </w:tr>
      <w:tr w14:paraId="29D2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EC6340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帧数</w:t>
            </w:r>
          </w:p>
        </w:tc>
        <w:tc>
          <w:tcPr>
            <w:tcW w:w="8469" w:type="dxa"/>
            <w:vAlign w:val="center"/>
          </w:tcPr>
          <w:p w14:paraId="34C5F84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输入帧率1920×1080p@60/50 → 输出帧率1920×1080p@60/50</w:t>
            </w:r>
          </w:p>
        </w:tc>
      </w:tr>
      <w:tr w14:paraId="4596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1731F867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录像模式</w:t>
            </w:r>
          </w:p>
        </w:tc>
        <w:tc>
          <w:tcPr>
            <w:tcW w:w="8469" w:type="dxa"/>
            <w:vAlign w:val="center"/>
          </w:tcPr>
          <w:p w14:paraId="731346F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软件压缩, 及时模式</w:t>
            </w:r>
          </w:p>
        </w:tc>
      </w:tr>
      <w:tr w14:paraId="30476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68C7426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尺寸</w:t>
            </w:r>
          </w:p>
        </w:tc>
        <w:tc>
          <w:tcPr>
            <w:tcW w:w="8469" w:type="dxa"/>
            <w:vAlign w:val="center"/>
          </w:tcPr>
          <w:p w14:paraId="75509A96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22×60 ( mm )</w:t>
            </w:r>
          </w:p>
        </w:tc>
      </w:tr>
      <w:tr w14:paraId="44B9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3DAC0B3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主机接口</w:t>
            </w:r>
          </w:p>
        </w:tc>
        <w:tc>
          <w:tcPr>
            <w:tcW w:w="8469" w:type="dxa"/>
            <w:vAlign w:val="center"/>
          </w:tcPr>
          <w:p w14:paraId="0C3768B8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M</w:t>
            </w:r>
            <w:r>
              <w:rPr>
                <w:rFonts w:hint="eastAsia" w:asciiTheme="minorEastAsia" w:hAnsiTheme="minorEastAsia"/>
              </w:rPr>
              <w:t>.2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cs="宋体" w:asciiTheme="minorEastAsia" w:hAnsiTheme="minorEastAsia"/>
              </w:rPr>
              <w:t xml:space="preserve">PCIe×1 </w:t>
            </w:r>
          </w:p>
        </w:tc>
      </w:tr>
      <w:tr w14:paraId="0373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0C3E9C41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影像输入接口</w:t>
            </w:r>
          </w:p>
        </w:tc>
        <w:tc>
          <w:tcPr>
            <w:tcW w:w="8469" w:type="dxa"/>
            <w:vAlign w:val="center"/>
          </w:tcPr>
          <w:p w14:paraId="58FD2B53">
            <w:pPr>
              <w:jc w:val="center"/>
              <w:rPr>
                <w:rFonts w:cs="宋体" w:asciiTheme="minorEastAsia" w:hAnsiTheme="minorEastAsia"/>
              </w:rPr>
            </w:pPr>
            <w:r>
              <w:rPr>
                <w:rFonts w:asciiTheme="minorEastAsia" w:hAnsiTheme="minorEastAsia"/>
              </w:rPr>
              <w:t>1×DVI-I, 1×YPbPr, 1×HDMI</w:t>
            </w:r>
          </w:p>
        </w:tc>
      </w:tr>
      <w:tr w14:paraId="32D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9946F85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影像显示格式</w:t>
            </w:r>
          </w:p>
        </w:tc>
        <w:tc>
          <w:tcPr>
            <w:tcW w:w="8469" w:type="dxa"/>
            <w:vAlign w:val="center"/>
          </w:tcPr>
          <w:p w14:paraId="4E872CD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YV12, NV12, YUY2, RGB24, RGB32, </w:t>
            </w:r>
            <w:r>
              <w:rPr>
                <w:rFonts w:ascii="宋体" w:hAnsi="宋体" w:eastAsia="宋体" w:cs="宋体"/>
              </w:rPr>
              <w:t>P010</w:t>
            </w:r>
          </w:p>
        </w:tc>
      </w:tr>
      <w:tr w14:paraId="7121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70B9E558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影像显示分辨率</w:t>
            </w:r>
          </w:p>
        </w:tc>
        <w:tc>
          <w:tcPr>
            <w:tcW w:w="8469" w:type="dxa"/>
            <w:vAlign w:val="center"/>
          </w:tcPr>
          <w:p w14:paraId="26A05D20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293B3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A7ADE3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影像录制格式</w:t>
            </w:r>
          </w:p>
        </w:tc>
        <w:tc>
          <w:tcPr>
            <w:tcW w:w="8469" w:type="dxa"/>
            <w:vAlign w:val="center"/>
          </w:tcPr>
          <w:p w14:paraId="46AB0067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H.264 (软件压缩)</w:t>
            </w:r>
          </w:p>
        </w:tc>
      </w:tr>
      <w:tr w14:paraId="2266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FC2E7C2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视频采集分辨率</w:t>
            </w:r>
          </w:p>
        </w:tc>
        <w:tc>
          <w:tcPr>
            <w:tcW w:w="8469" w:type="dxa"/>
            <w:vAlign w:val="center"/>
          </w:tcPr>
          <w:p w14:paraId="5341E7CD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1920×1080p@60/50fps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1920×1080p@30/25/24fps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1920×1080i@60/50fps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1280×720p@60/50fps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1280×1024p@60fps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1280×960p@60fps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1024×768p@60fps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800×600p@60fps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640×480p@60fps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720×480p@60fps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720×576p@50fps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720×480i@60fps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720×576i@50fps</w:t>
            </w:r>
          </w:p>
        </w:tc>
      </w:tr>
      <w:tr w14:paraId="75CE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EA834F0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音源输入</w:t>
            </w:r>
          </w:p>
        </w:tc>
        <w:tc>
          <w:tcPr>
            <w:tcW w:w="8469" w:type="dxa"/>
            <w:vAlign w:val="center"/>
          </w:tcPr>
          <w:p w14:paraId="5D54E34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1×HDMI Embedded </w:t>
            </w:r>
          </w:p>
          <w:p w14:paraId="2603AB4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Theme="minorEastAsia" w:hAnsiTheme="minorEastAsia"/>
              </w:rPr>
              <w:t>Audio Audio L/R ( Through Wafer Connector )</w:t>
            </w:r>
          </w:p>
        </w:tc>
      </w:tr>
      <w:tr w14:paraId="2846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43D6208A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音源格式</w:t>
            </w:r>
          </w:p>
        </w:tc>
        <w:tc>
          <w:tcPr>
            <w:tcW w:w="8469" w:type="dxa"/>
            <w:vAlign w:val="center"/>
          </w:tcPr>
          <w:p w14:paraId="08AB220E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Stereo / 16-bit / 32000 ~ 48000Hz</w:t>
            </w:r>
          </w:p>
        </w:tc>
      </w:tr>
      <w:tr w14:paraId="5922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8C6170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I/O</w:t>
            </w:r>
          </w:p>
        </w:tc>
        <w:tc>
          <w:tcPr>
            <w:tcW w:w="8469" w:type="dxa"/>
            <w:vAlign w:val="center"/>
          </w:tcPr>
          <w:p w14:paraId="526DCB7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</w:tr>
      <w:tr w14:paraId="14F9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1DA2CEB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多卡支持度</w:t>
            </w:r>
          </w:p>
        </w:tc>
        <w:tc>
          <w:tcPr>
            <w:tcW w:w="8469" w:type="dxa"/>
            <w:vAlign w:val="center"/>
          </w:tcPr>
          <w:p w14:paraId="49F9F35C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∞</w:t>
            </w:r>
          </w:p>
        </w:tc>
      </w:tr>
      <w:tr w14:paraId="03C7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534F15FE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软件开发包</w:t>
            </w:r>
          </w:p>
        </w:tc>
        <w:tc>
          <w:tcPr>
            <w:tcW w:w="8469" w:type="dxa"/>
            <w:vAlign w:val="center"/>
          </w:tcPr>
          <w:p w14:paraId="1C0B97B4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支持API : DirectShow, V4L2, FFmpeg, gstreamer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支持语法: C++, C#, .NET, Visual Basic, Qt, Delphi</w:t>
            </w:r>
          </w:p>
        </w:tc>
      </w:tr>
      <w:tr w14:paraId="1611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A6A6A6"/>
            <w:vAlign w:val="center"/>
          </w:tcPr>
          <w:p w14:paraId="1A71AD47">
            <w:pPr>
              <w:jc w:val="center"/>
              <w:rPr>
                <w:rFonts w:ascii="宋体" w:hAnsi="宋体" w:eastAsia="宋体" w:cs="宋体"/>
                <w:b/>
                <w:bCs/>
                <w:color w:val="FFFFFF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FFFF"/>
              </w:rPr>
              <w:t>系统需求</w:t>
            </w:r>
          </w:p>
        </w:tc>
      </w:tr>
      <w:tr w14:paraId="71AA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shd w:val="clear" w:color="auto" w:fill="FFFFFF"/>
            <w:vAlign w:val="center"/>
          </w:tcPr>
          <w:p w14:paraId="2E66E25E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操作系统支持</w:t>
            </w:r>
          </w:p>
        </w:tc>
        <w:tc>
          <w:tcPr>
            <w:tcW w:w="8469" w:type="dxa"/>
            <w:vAlign w:val="center"/>
          </w:tcPr>
          <w:p w14:paraId="3C06F323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Windows 7 / Windows 8 / Windows 8.1 / Windows 10</w:t>
            </w:r>
            <w:r>
              <w:rPr>
                <w:rFonts w:ascii="宋体" w:hAnsi="宋体" w:eastAsia="宋体" w:cs="宋体"/>
              </w:rPr>
              <w:t>/ Windows11</w:t>
            </w:r>
            <w:r>
              <w:rPr>
                <w:rFonts w:hint="eastAsia"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 xml:space="preserve">Linux </w:t>
            </w:r>
            <w:r>
              <w:rPr>
                <w:rFonts w:ascii="宋体" w:hAnsi="宋体" w:eastAsia="宋体" w:cs="宋体"/>
              </w:rPr>
              <w:t>4.8</w:t>
            </w:r>
            <w:r>
              <w:rPr>
                <w:rFonts w:hint="eastAsia" w:ascii="宋体" w:hAnsi="宋体" w:eastAsia="宋体" w:cs="宋体"/>
              </w:rPr>
              <w:t xml:space="preserve"> 或以上 ( 32位与64位 )</w:t>
            </w:r>
          </w:p>
        </w:tc>
      </w:tr>
      <w:tr w14:paraId="61A4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7" w:type="dxa"/>
            <w:gridSpan w:val="2"/>
            <w:shd w:val="clear" w:color="auto" w:fill="FFFFFF"/>
            <w:vAlign w:val="center"/>
          </w:tcPr>
          <w:p w14:paraId="603B652B"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425B5369">
      <w:pPr>
        <w:rPr>
          <w:rFonts w:hint="eastAsia" w:ascii="黑体" w:hAnsi="黑体" w:eastAsia="黑体"/>
          <w:u w:val="single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fldChar w:fldCharType="begin"/>
      </w:r>
      <w:r>
        <w:rPr>
          <w:rFonts w:hint="eastAsia" w:ascii="黑体" w:hAnsi="黑体" w:eastAsia="黑体"/>
          <w:u w:val="single"/>
        </w:rPr>
        <w:instrText xml:space="preserve"> HYPERLINK "http://www.tchdsh.com" </w:instrText>
      </w:r>
      <w:r>
        <w:rPr>
          <w:rFonts w:hint="eastAsia" w:ascii="黑体" w:hAnsi="黑体" w:eastAsia="黑体"/>
          <w:u w:val="single"/>
        </w:rPr>
        <w:fldChar w:fldCharType="separate"/>
      </w:r>
      <w:r>
        <w:rPr>
          <w:rStyle w:val="10"/>
          <w:rFonts w:hint="eastAsia" w:ascii="黑体" w:hAnsi="黑体" w:eastAsia="黑体"/>
        </w:rPr>
        <w:t>http://www.tchd</w:t>
      </w:r>
      <w:r>
        <w:rPr>
          <w:rStyle w:val="10"/>
          <w:rFonts w:hint="eastAsia" w:ascii="黑体" w:hAnsi="黑体" w:eastAsia="黑体"/>
          <w:lang w:val="en-US" w:eastAsia="zh-CN"/>
        </w:rPr>
        <w:t>sh</w:t>
      </w:r>
      <w:r>
        <w:rPr>
          <w:rStyle w:val="10"/>
          <w:rFonts w:hint="eastAsia" w:ascii="黑体" w:hAnsi="黑体" w:eastAsia="黑体"/>
        </w:rPr>
        <w:t>.com</w:t>
      </w:r>
      <w:r>
        <w:rPr>
          <w:rFonts w:hint="eastAsia" w:ascii="黑体" w:hAnsi="黑体" w:eastAsia="黑体"/>
          <w:u w:val="single"/>
        </w:rPr>
        <w:fldChar w:fldCharType="end"/>
      </w:r>
    </w:p>
    <w:p w14:paraId="2969CBC8"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TC-400N1 MC HDV</w:t>
    </w:r>
    <w:r>
      <w:t xml:space="preserve"> </w:t>
    </w:r>
    <w:r>
      <w:rPr>
        <w:spacing w:val="-2"/>
        <w:position w:val="2"/>
      </w:rPr>
      <w:t>1路多接口高标清音视频采集卡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72A0E"/>
    <w:rsid w:val="000A53ED"/>
    <w:rsid w:val="000D2287"/>
    <w:rsid w:val="000E6F10"/>
    <w:rsid w:val="000F6391"/>
    <w:rsid w:val="001058D8"/>
    <w:rsid w:val="0012425B"/>
    <w:rsid w:val="0014437F"/>
    <w:rsid w:val="00147DCE"/>
    <w:rsid w:val="001B195F"/>
    <w:rsid w:val="001B7572"/>
    <w:rsid w:val="00204C18"/>
    <w:rsid w:val="00226BEF"/>
    <w:rsid w:val="00253210"/>
    <w:rsid w:val="00280C87"/>
    <w:rsid w:val="00281F3F"/>
    <w:rsid w:val="00291D1E"/>
    <w:rsid w:val="002A7CF0"/>
    <w:rsid w:val="002B3CBA"/>
    <w:rsid w:val="002D7BE2"/>
    <w:rsid w:val="002E506E"/>
    <w:rsid w:val="002F5BAB"/>
    <w:rsid w:val="00321FAC"/>
    <w:rsid w:val="003243FC"/>
    <w:rsid w:val="00332D76"/>
    <w:rsid w:val="003B20C6"/>
    <w:rsid w:val="00416CAD"/>
    <w:rsid w:val="00424237"/>
    <w:rsid w:val="0043215E"/>
    <w:rsid w:val="004376A1"/>
    <w:rsid w:val="004B3AC6"/>
    <w:rsid w:val="004D5BF3"/>
    <w:rsid w:val="005205DC"/>
    <w:rsid w:val="0052629E"/>
    <w:rsid w:val="005430AF"/>
    <w:rsid w:val="00562B19"/>
    <w:rsid w:val="0058566C"/>
    <w:rsid w:val="005A6925"/>
    <w:rsid w:val="005A746D"/>
    <w:rsid w:val="005B5B1E"/>
    <w:rsid w:val="005C1BC9"/>
    <w:rsid w:val="005E3B1A"/>
    <w:rsid w:val="0061408E"/>
    <w:rsid w:val="006638EE"/>
    <w:rsid w:val="00670599"/>
    <w:rsid w:val="00737EC1"/>
    <w:rsid w:val="00790352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97275"/>
    <w:rsid w:val="008A44F8"/>
    <w:rsid w:val="008B4793"/>
    <w:rsid w:val="008B503B"/>
    <w:rsid w:val="008B591E"/>
    <w:rsid w:val="008C0962"/>
    <w:rsid w:val="0095750B"/>
    <w:rsid w:val="009926D5"/>
    <w:rsid w:val="00A146DD"/>
    <w:rsid w:val="00A23B5D"/>
    <w:rsid w:val="00A33CDE"/>
    <w:rsid w:val="00A7184D"/>
    <w:rsid w:val="00A8207D"/>
    <w:rsid w:val="00AE22E5"/>
    <w:rsid w:val="00AF7CE0"/>
    <w:rsid w:val="00B12D17"/>
    <w:rsid w:val="00B23645"/>
    <w:rsid w:val="00B473C3"/>
    <w:rsid w:val="00B50F49"/>
    <w:rsid w:val="00B60FEB"/>
    <w:rsid w:val="00B82403"/>
    <w:rsid w:val="00BD25BB"/>
    <w:rsid w:val="00CB46AA"/>
    <w:rsid w:val="00CD1679"/>
    <w:rsid w:val="00CD585E"/>
    <w:rsid w:val="00D04CD3"/>
    <w:rsid w:val="00D124DE"/>
    <w:rsid w:val="00D2165A"/>
    <w:rsid w:val="00D24948"/>
    <w:rsid w:val="00D272BB"/>
    <w:rsid w:val="00D36D9B"/>
    <w:rsid w:val="00D6280A"/>
    <w:rsid w:val="00D80C46"/>
    <w:rsid w:val="00DA4AD4"/>
    <w:rsid w:val="00DD4074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00C87"/>
    <w:rsid w:val="00F3533F"/>
    <w:rsid w:val="00F449ED"/>
    <w:rsid w:val="00F572FA"/>
    <w:rsid w:val="00F86F11"/>
    <w:rsid w:val="00FC18AE"/>
    <w:rsid w:val="00FF6251"/>
    <w:rsid w:val="15362374"/>
    <w:rsid w:val="1A80257B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F790A-A3A1-4E5E-9762-70A103E49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789</Words>
  <Characters>1579</Characters>
  <Lines>13</Lines>
  <Paragraphs>3</Paragraphs>
  <TotalTime>8</TotalTime>
  <ScaleCrop>false</ScaleCrop>
  <LinksUpToDate>false</LinksUpToDate>
  <CharactersWithSpaces>1669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2023-02-28T03:18:00Z</dcterms:created>
  <dc:creator>TCHD</dc:creator>
  <cp:lastModifiedBy>曹光华</cp:lastModifiedBy>
  <cp:lastPrinted>2022-11-04T02:11:00Z</cp:lastPrinted>
  <dcterms:modified xsi:type="dcterms:W3CDTF">2025-05-22T12:06:31Z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7E777A7850594F26B1EF5EB5E875B189_12</vt:lpwstr>
  </property>
</Properties>
</file>