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CHD-GGS-TC710N1 M2 12G-SDI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型号：TC-710N1 M2 12G-SDI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1路SDI高清音视频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hint="eastAsia"/>
        </w:rPr>
        <w:t>710N1 M2 12G-SDI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12G-SDI 4Kp60</w:t>
      </w:r>
      <w:r>
        <w:rPr>
          <w:rFonts w:hint="eastAsia" w:ascii="黑体" w:hAnsi="黑体" w:eastAsia="黑体"/>
        </w:rPr>
        <w:t>输入及存储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低延时、体积小、高画质</w:t>
      </w:r>
    </w:p>
    <w:p w14:paraId="7776E97D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免费提供功能全面的SDK  QCAP SDK 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主要应用领域：移动式平台、广播领域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31CD26C"/>
    <w:p w14:paraId="55B97D9B">
      <w:pPr>
        <w:jc w:val="center"/>
      </w:pPr>
      <w:r>
        <w:drawing>
          <wp:inline distT="0" distB="0" distL="114300" distR="114300">
            <wp:extent cx="6635750" cy="1717040"/>
            <wp:effectExtent l="0" t="0" r="1270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74EF">
      <w:pPr>
        <w:jc w:val="center"/>
      </w:pPr>
    </w:p>
    <w:p w14:paraId="7DAAAE65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6532"/>
      </w:tblGrid>
      <w:tr w14:paraId="6877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2891C63D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型号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B6EE5ED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TC-710N1 M2 12G-SDI</w:t>
            </w:r>
          </w:p>
        </w:tc>
      </w:tr>
      <w:tr w14:paraId="5C39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53E057CE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最大输入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6095570C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>4096×2160p@60/50fps in → 4096×2160p@60/50fps out</w:t>
            </w:r>
          </w:p>
        </w:tc>
      </w:tr>
      <w:tr w14:paraId="3D4E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1B4D95CA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录制模式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0A781F1B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软压缩 实时</w:t>
            </w:r>
          </w:p>
        </w:tc>
      </w:tr>
      <w:tr w14:paraId="1843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79D3AF4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几何尺寸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65EB8B17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theme="minorEastAsia"/>
                <w:color w:val="000000"/>
              </w:rPr>
              <w:t>22×80 ( mm ) M.2 Type M</w:t>
            </w:r>
          </w:p>
        </w:tc>
      </w:tr>
      <w:tr w14:paraId="7CA7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D0D80DE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主机接口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0A15AD54">
            <w:pPr>
              <w:wordWrap w:val="0"/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ascii="黑体" w:hAnsi="黑体" w:eastAsia="黑体" w:cs="Arial"/>
                <w:color w:val="555555"/>
              </w:rPr>
              <w:t>M.2 ( PCIe×</w:t>
            </w:r>
            <w:r>
              <w:rPr>
                <w:rFonts w:hint="eastAsia" w:ascii="黑体" w:hAnsi="黑体" w:eastAsia="黑体" w:cs="Arial"/>
                <w:color w:val="555555"/>
              </w:rPr>
              <w:t>4</w:t>
            </w:r>
            <w:r>
              <w:rPr>
                <w:rFonts w:ascii="黑体" w:hAnsi="黑体" w:eastAsia="黑体" w:cs="Arial"/>
                <w:color w:val="555555"/>
              </w:rPr>
              <w:t xml:space="preserve"> )</w:t>
            </w:r>
          </w:p>
        </w:tc>
      </w:tr>
      <w:tr w14:paraId="7891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318C0C3E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视频输入接口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64BE6E14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ascii="黑体" w:hAnsi="黑体" w:eastAsia="黑体" w:cs="Arial"/>
                <w:color w:val="000000"/>
              </w:rPr>
              <w:t>1×12G-SDI</w:t>
            </w:r>
            <w:r>
              <w:rPr>
                <w:rFonts w:ascii="黑体" w:hAnsi="黑体" w:eastAsia="黑体" w:cs="Arial"/>
                <w:color w:val="000000"/>
              </w:rPr>
              <w:br w:type="textWrapping"/>
            </w:r>
            <w:r>
              <w:rPr>
                <w:rFonts w:ascii="黑体" w:hAnsi="黑体" w:eastAsia="黑体" w:cs="Arial"/>
                <w:color w:val="000000"/>
              </w:rPr>
              <w:t>( RGB/YUV 420/422 8/10bits )</w:t>
            </w:r>
          </w:p>
        </w:tc>
      </w:tr>
      <w:tr w14:paraId="2656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0F721193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图像输入大小格式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2618F405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theme="minorEastAsia"/>
                <w:color w:val="000000"/>
              </w:rPr>
              <w:t>YV12, NV12, YUY2, RGB24, RGB32, V410, Y410</w:t>
            </w:r>
          </w:p>
        </w:tc>
      </w:tr>
      <w:tr w14:paraId="765D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5101BBD2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视频输入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4A8F4BD8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>12G-SDI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4096×2160@60/50fps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3840×2160@60/50fps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6G-SDI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4096×2160@30/25/24fps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3840×2160@30/25/24fps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1920×1080p@60/50fps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HD-SDI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1920×1080p@30/25/24fps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1920×1080i@60/50fps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1280×720p@60/50fps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SD-SDI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720×480i@60fps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720×576i@50fps</w:t>
            </w:r>
          </w:p>
        </w:tc>
      </w:tr>
      <w:tr w14:paraId="22F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9583325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压缩模式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47AF163D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 xml:space="preserve">H.264 ( </w:t>
            </w:r>
            <w:r>
              <w:rPr>
                <w:rFonts w:hint="eastAsia" w:ascii="黑体" w:hAnsi="黑体" w:eastAsia="黑体" w:cs="Arial"/>
                <w:color w:val="555555"/>
              </w:rPr>
              <w:t>软压</w:t>
            </w:r>
            <w:r>
              <w:rPr>
                <w:rFonts w:ascii="黑体" w:hAnsi="黑体" w:eastAsia="黑体" w:cs="Arial"/>
                <w:color w:val="555555"/>
              </w:rPr>
              <w:t xml:space="preserve"> )</w:t>
            </w:r>
          </w:p>
        </w:tc>
      </w:tr>
      <w:tr w14:paraId="7757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2E5FBC0C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分辨率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29BDF473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>12G-SDI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4096×2160@60/50fps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3840×2160@60/50fps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6G-SDI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4096×2160@30/25/24fps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3840×2160@30/25/24fps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3G-SDI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1920×1080p@60/50fps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HD-SDI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1920×1080p@30/25/24fps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1920×1080i@60/50fps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1280×720p@60/50fps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SD-SDI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720×480i@60fps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720×576i@50fps</w:t>
            </w:r>
          </w:p>
        </w:tc>
      </w:tr>
      <w:tr w14:paraId="0F95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714C6A2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音频输入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31534C0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ascii="黑体" w:hAnsi="黑体" w:eastAsia="黑体" w:cs="Arial"/>
                <w:color w:val="000000"/>
              </w:rPr>
              <w:t>1×SDI Embedded Audio</w:t>
            </w:r>
          </w:p>
        </w:tc>
      </w:tr>
      <w:tr w14:paraId="6CCC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7C01C33F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音频输出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6AAC3DD2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ascii="黑体" w:hAnsi="黑体" w:eastAsia="黑体" w:cs="Arial"/>
                <w:color w:val="000000"/>
              </w:rPr>
              <w:t>1×SDI Embedded Audio</w:t>
            </w:r>
          </w:p>
        </w:tc>
      </w:tr>
      <w:tr w14:paraId="38E7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00D236A8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音频格式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1B878434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>Stereo / 16-bit / 32000 ~ 48000Hz</w:t>
            </w:r>
          </w:p>
        </w:tc>
      </w:tr>
      <w:tr w14:paraId="7612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25825623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SDK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142F4FBD">
            <w:pPr>
              <w:spacing w:line="270" w:lineRule="atLeast"/>
              <w:jc w:val="center"/>
              <w:rPr>
                <w:rFonts w:ascii="黑体" w:hAnsi="黑体" w:eastAsia="黑体" w:cs="Arial"/>
                <w:color w:val="555555"/>
              </w:rPr>
            </w:pPr>
            <w:r>
              <w:rPr>
                <w:rFonts w:ascii="黑体" w:hAnsi="黑体" w:eastAsia="黑体" w:cs="Arial"/>
                <w:color w:val="555555"/>
              </w:rPr>
              <w:t>Support API : DirectShow, V4L2, FFmpeg, Gstreamer</w:t>
            </w:r>
            <w:r>
              <w:rPr>
                <w:rFonts w:ascii="黑体" w:hAnsi="黑体" w:eastAsia="黑体" w:cs="Arial"/>
                <w:color w:val="555555"/>
              </w:rPr>
              <w:br w:type="textWrapping"/>
            </w:r>
            <w:r>
              <w:rPr>
                <w:rFonts w:ascii="黑体" w:hAnsi="黑体" w:eastAsia="黑体" w:cs="Arial"/>
                <w:color w:val="555555"/>
              </w:rPr>
              <w:t>Support Language : C++, C#, .NET, Visual Basic, Qt, Delphi</w:t>
            </w:r>
          </w:p>
        </w:tc>
      </w:tr>
      <w:tr w14:paraId="3466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48D0B451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="Arial"/>
                <w:color w:val="555555"/>
              </w:rPr>
              <w:t>操作系统支持</w:t>
            </w:r>
          </w:p>
        </w:tc>
        <w:tc>
          <w:tcPr>
            <w:tcW w:w="6532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14:paraId="09A25A13">
            <w:pPr>
              <w:spacing w:line="270" w:lineRule="atLeast"/>
              <w:jc w:val="center"/>
              <w:rPr>
                <w:rFonts w:ascii="黑体" w:hAnsi="黑体" w:eastAsia="黑体" w:cs="Arial"/>
                <w:color w:val="000000"/>
              </w:rPr>
            </w:pPr>
            <w:r>
              <w:rPr>
                <w:rFonts w:hint="eastAsia" w:ascii="黑体" w:hAnsi="黑体" w:eastAsia="黑体" w:cstheme="minorEastAsia"/>
                <w:color w:val="000000"/>
              </w:rPr>
              <w:t>Windows 7 / Windows 8 / Windows 8.1 / Windows 10</w:t>
            </w:r>
            <w:r>
              <w:rPr>
                <w:rFonts w:ascii="黑体" w:hAnsi="黑体" w:eastAsia="黑体" w:cstheme="minorEastAsia"/>
                <w:color w:val="000000"/>
              </w:rPr>
              <w:t>/ Windows11</w:t>
            </w:r>
            <w:r>
              <w:rPr>
                <w:rFonts w:hint="eastAsia" w:ascii="黑体" w:hAnsi="黑体" w:eastAsia="黑体" w:cstheme="minorEastAsia"/>
                <w:color w:val="000000"/>
              </w:rPr>
              <w:br w:type="textWrapping"/>
            </w:r>
            <w:r>
              <w:rPr>
                <w:rFonts w:hint="eastAsia" w:ascii="黑体" w:hAnsi="黑体" w:eastAsia="黑体" w:cstheme="minorEastAsia"/>
                <w:color w:val="000000"/>
              </w:rPr>
              <w:t xml:space="preserve">Linux </w:t>
            </w:r>
            <w:r>
              <w:rPr>
                <w:rFonts w:ascii="黑体" w:hAnsi="黑体" w:eastAsia="黑体" w:cstheme="minorEastAsia"/>
                <w:color w:val="000000"/>
              </w:rPr>
              <w:t>4.8</w:t>
            </w:r>
            <w:r>
              <w:rPr>
                <w:rFonts w:hint="eastAsia" w:ascii="黑体" w:hAnsi="黑体" w:eastAsia="黑体" w:cstheme="minorEastAsia"/>
                <w:color w:val="000000"/>
              </w:rPr>
              <w:t xml:space="preserve"> or Higher ( 32-bit and 64-bit )</w:t>
            </w:r>
          </w:p>
        </w:tc>
      </w:tr>
    </w:tbl>
    <w:p w14:paraId="4A33CEAE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342BA8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p w14:paraId="71FB432E">
      <w:pPr>
        <w:rPr>
          <w:u w:val="single"/>
        </w:rPr>
      </w:pPr>
      <w:r>
        <w:rPr>
          <w:rFonts w:hint="eastAsia"/>
          <w:u w:val="single"/>
        </w:rPr>
        <w:t>.</w:t>
      </w:r>
    </w:p>
    <w:p w14:paraId="4F4D3000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>710N1 M2 12G-SDI</w:t>
    </w:r>
    <w:r>
      <w:t xml:space="preserve"> _1路SDI</w:t>
    </w:r>
    <w:r>
      <w:rPr>
        <w:rFonts w:hint="eastAsia"/>
      </w:rPr>
      <w:t>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0835D5"/>
    <w:rsid w:val="00147DCE"/>
    <w:rsid w:val="001845C9"/>
    <w:rsid w:val="0018712A"/>
    <w:rsid w:val="001B7572"/>
    <w:rsid w:val="00226BEF"/>
    <w:rsid w:val="00253210"/>
    <w:rsid w:val="00281F3F"/>
    <w:rsid w:val="00291D1E"/>
    <w:rsid w:val="002A7CF0"/>
    <w:rsid w:val="002F44B9"/>
    <w:rsid w:val="00321FAC"/>
    <w:rsid w:val="003243FC"/>
    <w:rsid w:val="003A56D2"/>
    <w:rsid w:val="00407CD4"/>
    <w:rsid w:val="0043215E"/>
    <w:rsid w:val="004376A1"/>
    <w:rsid w:val="004D2404"/>
    <w:rsid w:val="004D5BF3"/>
    <w:rsid w:val="004F443B"/>
    <w:rsid w:val="00530EC1"/>
    <w:rsid w:val="00532EC5"/>
    <w:rsid w:val="00562B19"/>
    <w:rsid w:val="005B5B1E"/>
    <w:rsid w:val="005E3B1A"/>
    <w:rsid w:val="0061408E"/>
    <w:rsid w:val="0065348E"/>
    <w:rsid w:val="006638EE"/>
    <w:rsid w:val="00713DEA"/>
    <w:rsid w:val="00737EC1"/>
    <w:rsid w:val="007446C0"/>
    <w:rsid w:val="007925A4"/>
    <w:rsid w:val="007A07DD"/>
    <w:rsid w:val="008804A7"/>
    <w:rsid w:val="00887405"/>
    <w:rsid w:val="008B4793"/>
    <w:rsid w:val="00912995"/>
    <w:rsid w:val="00944FF1"/>
    <w:rsid w:val="00951289"/>
    <w:rsid w:val="009905AA"/>
    <w:rsid w:val="009D1775"/>
    <w:rsid w:val="00A219D0"/>
    <w:rsid w:val="00A23B5D"/>
    <w:rsid w:val="00A7184D"/>
    <w:rsid w:val="00A7417B"/>
    <w:rsid w:val="00AE22E5"/>
    <w:rsid w:val="00AF7CE0"/>
    <w:rsid w:val="00B23645"/>
    <w:rsid w:val="00B473C3"/>
    <w:rsid w:val="00B50F49"/>
    <w:rsid w:val="00C24C55"/>
    <w:rsid w:val="00C4658A"/>
    <w:rsid w:val="00CD1679"/>
    <w:rsid w:val="00D04CD3"/>
    <w:rsid w:val="00D124DE"/>
    <w:rsid w:val="00D2165A"/>
    <w:rsid w:val="00D86BF2"/>
    <w:rsid w:val="00DA3E24"/>
    <w:rsid w:val="00E1371B"/>
    <w:rsid w:val="00E67AA4"/>
    <w:rsid w:val="00E71D8A"/>
    <w:rsid w:val="00EC4D6C"/>
    <w:rsid w:val="00F15C4F"/>
    <w:rsid w:val="00F3533F"/>
    <w:rsid w:val="00F55D2C"/>
    <w:rsid w:val="00FC18AE"/>
    <w:rsid w:val="15362374"/>
    <w:rsid w:val="29BD28CD"/>
    <w:rsid w:val="2C5257DD"/>
    <w:rsid w:val="3C402A98"/>
    <w:rsid w:val="3CB8513E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736</Words>
  <Characters>1580</Characters>
  <Lines>13</Lines>
  <Paragraphs>3</Paragraphs>
  <TotalTime>123</TotalTime>
  <ScaleCrop>false</ScaleCrop>
  <LinksUpToDate>false</LinksUpToDate>
  <CharactersWithSpaces>1674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2021-09-02T07:52:00Z</cp:lastPrinted>
  <dcterms:modified xsi:type="dcterms:W3CDTF">2025-05-22T11:47:14Z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8D872DEB32B14696BA81D8A9DB904D5D_12</vt:lpwstr>
  </property>
</Properties>
</file>