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D1D94">
      <w:pPr>
        <w:jc w:val="center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TC-4000SDPRO</w:t>
      </w:r>
    </w:p>
    <w:p w14:paraId="6918E9AD">
      <w:r>
        <w:rPr>
          <w:rFonts w:hint="eastAsia"/>
          <w:b/>
        </w:rPr>
        <w:t>概述</w:t>
      </w:r>
      <w:r>
        <w:rPr>
          <w:rFonts w:hint="eastAsia"/>
        </w:rPr>
        <w:t>：</w:t>
      </w:r>
    </w:p>
    <w:p w14:paraId="6097B75C">
      <w:r>
        <w:rPr>
          <w:rFonts w:hint="eastAsia"/>
          <w:color w:val="FF0000"/>
        </w:rPr>
        <w:t>产品名称</w:t>
      </w:r>
      <w:r>
        <w:rPr>
          <w:rFonts w:hint="eastAsia"/>
        </w:rPr>
        <w:t xml:space="preserve">: </w:t>
      </w:r>
      <w:r>
        <w:rPr>
          <w:rFonts w:hint="eastAsia"/>
          <w:lang w:eastAsia="zh-CN"/>
        </w:rPr>
        <w:t>音视频</w:t>
      </w:r>
      <w:r>
        <w:rPr>
          <w:rFonts w:hint="eastAsia"/>
        </w:rPr>
        <w:t>采集卡</w:t>
      </w:r>
    </w:p>
    <w:p w14:paraId="7E656427">
      <w:r>
        <w:rPr>
          <w:rFonts w:hint="eastAsia"/>
          <w:color w:val="FF0000"/>
        </w:rPr>
        <w:t>产品副标题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路</w:t>
      </w:r>
      <w:r>
        <w:rPr>
          <w:rFonts w:hint="eastAsia"/>
          <w:lang w:eastAsia="zh-CN"/>
        </w:rPr>
        <w:t>标</w:t>
      </w:r>
      <w:r>
        <w:rPr>
          <w:rFonts w:hint="eastAsia"/>
        </w:rPr>
        <w:t>清音视频采集卡</w:t>
      </w:r>
    </w:p>
    <w:p w14:paraId="7EB0ECBF">
      <w:r>
        <w:rPr>
          <w:rFonts w:hint="eastAsia"/>
          <w:color w:val="FF0000"/>
        </w:rPr>
        <w:t>简单文字描述</w:t>
      </w:r>
      <w:r>
        <w:rPr>
          <w:rFonts w:hint="eastAsia"/>
        </w:rPr>
        <w:t>：</w:t>
      </w:r>
    </w:p>
    <w:p w14:paraId="7D46095E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路</w:t>
      </w:r>
      <w:r>
        <w:rPr>
          <w:rFonts w:hint="eastAsia"/>
          <w:lang w:eastAsia="zh-CN"/>
        </w:rPr>
        <w:t>标</w:t>
      </w:r>
      <w:r>
        <w:rPr>
          <w:rFonts w:hint="eastAsia"/>
        </w:rPr>
        <w:t>清音视频采集卡</w:t>
      </w:r>
    </w:p>
    <w:p w14:paraId="51867668">
      <w:pPr>
        <w:rPr>
          <w:rFonts w:hint="default"/>
          <w:lang w:val="en-US" w:eastAsia="zh-CN"/>
        </w:rPr>
      </w:pPr>
      <w:r>
        <w:rPr>
          <w:rFonts w:hint="eastAsia"/>
        </w:rPr>
        <w:t>*型号:TC-</w:t>
      </w:r>
      <w:r>
        <w:rPr>
          <w:rFonts w:hint="eastAsia"/>
          <w:lang w:val="en-US" w:eastAsia="zh-CN"/>
        </w:rPr>
        <w:t>4000SD PRO</w:t>
      </w:r>
    </w:p>
    <w:p w14:paraId="09FA7A35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pacing w:val="-2"/>
          <w:position w:val="2"/>
          <w:lang w:val="en-US" w:eastAsia="zh-CN"/>
        </w:rPr>
        <w:t>*</w:t>
      </w:r>
      <w:r>
        <w:rPr>
          <w:rFonts w:hint="default"/>
          <w:spacing w:val="-2"/>
          <w:position w:val="2"/>
          <w:lang w:val="en-US" w:eastAsia="zh-CN"/>
        </w:rPr>
        <w:t>4路CVBS（A/V）信号同时录制；</w:t>
      </w:r>
    </w:p>
    <w:p w14:paraId="11F83927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pacing w:val="-2"/>
          <w:position w:val="2"/>
          <w:lang w:val="en-US" w:eastAsia="zh-CN"/>
        </w:rPr>
        <w:t>*</w:t>
      </w:r>
      <w:r>
        <w:rPr>
          <w:rFonts w:hint="default"/>
          <w:spacing w:val="-2"/>
          <w:position w:val="2"/>
          <w:lang w:val="en-US" w:eastAsia="zh-CN"/>
        </w:rPr>
        <w:t>广泛应用于教育录播、图像采集、网络直播、视频会议、医疗影像等复杂信号的采集。</w:t>
      </w:r>
    </w:p>
    <w:p w14:paraId="36F76C4D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pacing w:val="-2"/>
          <w:position w:val="2"/>
          <w:lang w:val="en-US" w:eastAsia="zh-CN"/>
        </w:rPr>
        <w:t>*</w:t>
      </w:r>
      <w:r>
        <w:rPr>
          <w:rFonts w:hint="default"/>
          <w:spacing w:val="-2"/>
          <w:position w:val="2"/>
          <w:lang w:val="en-US" w:eastAsia="zh-CN"/>
        </w:rPr>
        <w:t>提供功能全备的SDK二次开发支持，语言支持VC++/.NET/VB等</w:t>
      </w:r>
    </w:p>
    <w:p w14:paraId="65EA6223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pacing w:val="-2"/>
          <w:position w:val="2"/>
          <w:lang w:val="en-US" w:eastAsia="zh-CN"/>
        </w:rPr>
        <w:t>*</w:t>
      </w:r>
      <w:r>
        <w:rPr>
          <w:rFonts w:hint="default"/>
          <w:spacing w:val="-2"/>
          <w:position w:val="2"/>
          <w:lang w:val="en-US" w:eastAsia="zh-CN"/>
        </w:rPr>
        <w:t>输入视频信号最高可达720x576</w:t>
      </w:r>
    </w:p>
    <w:p w14:paraId="728726FF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pacing w:val="-2"/>
          <w:position w:val="2"/>
          <w:lang w:val="en-US" w:eastAsia="zh-CN"/>
        </w:rPr>
        <w:t>*</w:t>
      </w:r>
      <w:r>
        <w:rPr>
          <w:rFonts w:hint="default"/>
          <w:spacing w:val="-2"/>
          <w:position w:val="2"/>
          <w:lang w:val="en-US" w:eastAsia="zh-CN"/>
        </w:rPr>
        <w:t>软压缩，实时采集，支持H.264 High Profile。</w:t>
      </w:r>
    </w:p>
    <w:p w14:paraId="6D33E71C">
      <w:pPr>
        <w:rPr>
          <w:rFonts w:hint="default"/>
          <w:spacing w:val="-2"/>
          <w:position w:val="2"/>
          <w:lang w:val="en-US" w:eastAsia="zh-CN"/>
        </w:rPr>
      </w:pPr>
    </w:p>
    <w:p w14:paraId="50ABC728">
      <w:r>
        <w:rPr>
          <w:rFonts w:hint="eastAsia"/>
        </w:rPr>
        <w:t xml:space="preserve"> </w:t>
      </w:r>
    </w:p>
    <w:p w14:paraId="3DCB823C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产品图片：</w:t>
      </w:r>
    </w:p>
    <w:p w14:paraId="5D8AB6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9385" cy="2646045"/>
            <wp:effectExtent l="0" t="0" r="0" b="0"/>
            <wp:docPr id="3" name="图片 3" descr="330N4_V11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0N4_V11_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9385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E945F"/>
    <w:p w14:paraId="608051FA">
      <w:r>
        <w:rPr>
          <w:rFonts w:hint="eastAsia"/>
        </w:rPr>
        <w:t>主机接口：PCIe×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</w:t>
      </w:r>
    </w:p>
    <w:p w14:paraId="1E7C1865"/>
    <w:p w14:paraId="0B20408B">
      <w:r>
        <w:rPr>
          <w:rFonts w:hint="eastAsia"/>
          <w:b/>
        </w:rPr>
        <w:t>规格和特性</w:t>
      </w:r>
      <w:r>
        <w:rPr>
          <w:rFonts w:hint="eastAsia"/>
        </w:rPr>
        <w:t>：</w:t>
      </w:r>
    </w:p>
    <w:p w14:paraId="6E7325A5">
      <w:r>
        <w:rPr>
          <w:rFonts w:hint="eastAsia"/>
          <w:color w:val="FF0000"/>
        </w:rPr>
        <w:t>规格</w:t>
      </w:r>
      <w:r>
        <w:rPr>
          <w:rFonts w:hint="eastAsia"/>
        </w:rPr>
        <w:t>：</w:t>
      </w:r>
    </w:p>
    <w:tbl>
      <w:tblPr>
        <w:tblStyle w:val="2"/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29"/>
        <w:gridCol w:w="3908"/>
        <w:gridCol w:w="3908"/>
      </w:tblGrid>
      <w:tr w14:paraId="128A5AB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4" w:hRule="atLeast"/>
        </w:trPr>
        <w:tc>
          <w:tcPr>
            <w:tcW w:w="1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16CE04B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DC4942">
            <w:pPr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TC-8000SD PRO</w:t>
            </w:r>
          </w:p>
        </w:tc>
        <w:tc>
          <w:tcPr>
            <w:tcW w:w="3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9350CD">
            <w:pPr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TC-4000SD PRO</w:t>
            </w:r>
          </w:p>
        </w:tc>
      </w:tr>
      <w:tr w14:paraId="1BCEA2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4" w:hRule="atLeast"/>
        </w:trPr>
        <w:tc>
          <w:tcPr>
            <w:tcW w:w="1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586555B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Max. FPS</w:t>
            </w:r>
          </w:p>
        </w:tc>
        <w:tc>
          <w:tcPr>
            <w:tcW w:w="3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2304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240/200fps@D1</w:t>
            </w:r>
          </w:p>
        </w:tc>
        <w:tc>
          <w:tcPr>
            <w:tcW w:w="3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46AE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120/100fps@D1</w:t>
            </w:r>
          </w:p>
        </w:tc>
      </w:tr>
      <w:tr w14:paraId="346B7B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4" w:hRule="atLeast"/>
        </w:trPr>
        <w:tc>
          <w:tcPr>
            <w:tcW w:w="1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3F462CC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几何尺寸</w:t>
            </w:r>
          </w:p>
        </w:tc>
        <w:tc>
          <w:tcPr>
            <w:tcW w:w="78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91C5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85×84.5 ( mm )</w:t>
            </w:r>
          </w:p>
        </w:tc>
      </w:tr>
      <w:tr w14:paraId="40517D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244C8D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录制模式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221A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压缩，实时</w:t>
            </w:r>
          </w:p>
        </w:tc>
      </w:tr>
      <w:tr w14:paraId="25DC19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1A82B50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主机接口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9988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PCIe×1</w:t>
            </w:r>
          </w:p>
        </w:tc>
      </w:tr>
      <w:tr w14:paraId="3F9C4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58FBF07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视频输入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7DDB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×BNC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B261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×BNC</w:t>
            </w:r>
          </w:p>
        </w:tc>
      </w:tr>
      <w:tr w14:paraId="55DC01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649ADA7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裸数据格式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E467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YUY2</w:t>
            </w:r>
          </w:p>
        </w:tc>
      </w:tr>
      <w:tr w14:paraId="508C7B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196886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ADC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78C4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10-Bit</w:t>
            </w:r>
          </w:p>
        </w:tc>
      </w:tr>
      <w:tr w14:paraId="32759F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2ACD33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录像格式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4A91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AA44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MPEG4 / H.264 (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软压缩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)</w:t>
            </w:r>
          </w:p>
        </w:tc>
      </w:tr>
      <w:tr w14:paraId="193768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0" w:hRule="atLeast"/>
        </w:trPr>
        <w:tc>
          <w:tcPr>
            <w:tcW w:w="1829" w:type="dxa"/>
            <w:vMerge w:val="restart"/>
            <w:tcBorders>
              <w:top w:val="nil"/>
              <w:left w:val="single" w:color="000000" w:sz="2" w:space="0"/>
              <w:right w:val="nil"/>
            </w:tcBorders>
          </w:tcPr>
          <w:p w14:paraId="11A8B1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分辨率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FD12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NTSC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398D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PAL</w:t>
            </w:r>
          </w:p>
        </w:tc>
      </w:tr>
      <w:tr w14:paraId="7390409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0" w:hRule="atLeast"/>
        </w:trPr>
        <w:tc>
          <w:tcPr>
            <w:tcW w:w="1829" w:type="dxa"/>
            <w:vMerge w:val="continue"/>
            <w:tcBorders>
              <w:left w:val="single" w:color="000000" w:sz="2" w:space="0"/>
              <w:bottom w:val="single" w:color="000000" w:sz="2" w:space="0"/>
              <w:right w:val="nil"/>
            </w:tcBorders>
          </w:tcPr>
          <w:p w14:paraId="74593C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3F11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720×480@30fps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704×480@30fps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640×480@30fps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720×240@30fps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704×240@30fps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640×240@30fps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360×240@30fps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352×240@30fps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320×240@30fps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A35A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720×576@25fps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704×576@25fps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640×576@25fps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720×288@25fps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704×288@25fps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640×288@25fps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360×288@25fps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352×288@25fps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320×288@25fps</w:t>
            </w:r>
          </w:p>
        </w:tc>
      </w:tr>
      <w:tr w14:paraId="382A41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193A151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音频输入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B96C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8×RCA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2325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×RCA</w:t>
            </w:r>
          </w:p>
        </w:tc>
      </w:tr>
      <w:tr w14:paraId="1D9F4D1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7B20C29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音频格式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7087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Mono / 8~16~Bit / 8000~48000Hz</w:t>
            </w:r>
          </w:p>
        </w:tc>
      </w:tr>
      <w:tr w14:paraId="7A82F2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2D09321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I/O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052E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90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7954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 w14:paraId="597556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7CF70E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操作系统支持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AA86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Support API : DirectShow, V4L2, FFmpeg, Gstreamer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Support Language : C++, C#, .NET, Visual Basic, Qt, Delphi</w:t>
            </w:r>
          </w:p>
        </w:tc>
      </w:tr>
      <w:tr w14:paraId="2CFF3C2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3A06E9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一机多卡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2724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</w:t>
            </w:r>
          </w:p>
        </w:tc>
      </w:tr>
      <w:tr w14:paraId="2E5630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1C58C5A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SDK</w:t>
            </w:r>
          </w:p>
        </w:tc>
        <w:tc>
          <w:tcPr>
            <w:tcW w:w="7816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28E4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Windows 7 / Windows 8 / Windows 8.1 / Windows 10/ Windows 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Linux 2.6.14 or Higher ( 32-bit and 64-bit )</w:t>
            </w:r>
          </w:p>
        </w:tc>
      </w:tr>
    </w:tbl>
    <w:p w14:paraId="15377A10">
      <w:pPr>
        <w:rPr>
          <w:rFonts w:hint="eastAsia"/>
          <w:color w:val="FF0000"/>
        </w:rPr>
      </w:pPr>
    </w:p>
    <w:p w14:paraId="18120BDD">
      <w:pPr>
        <w:rPr>
          <w:rFonts w:hint="eastAsia"/>
          <w:color w:val="FF0000"/>
        </w:rPr>
      </w:pPr>
    </w:p>
    <w:p w14:paraId="1DB68909">
      <w:pPr>
        <w:rPr>
          <w:color w:val="FF0000"/>
        </w:rPr>
      </w:pPr>
      <w:r>
        <w:rPr>
          <w:rFonts w:hint="eastAsia"/>
          <w:color w:val="FF0000"/>
        </w:rPr>
        <w:t>主要特征：</w:t>
      </w:r>
    </w:p>
    <w:p w14:paraId="51489AC9"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提供免费完备的SDK技术支持，独有的QCAP</w:t>
      </w:r>
      <w:r>
        <w:t xml:space="preserve"> </w:t>
      </w:r>
      <w:r>
        <w:rPr>
          <w:rFonts w:hint="eastAsia"/>
        </w:rPr>
        <w:t>SDK，包含视频应用中多数的功能：采集、录制、串流等；</w:t>
      </w:r>
    </w:p>
    <w:p w14:paraId="653787FE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default"/>
          <w:spacing w:val="-2"/>
          <w:position w:val="2"/>
          <w:lang w:val="en-US" w:eastAsia="zh-CN"/>
        </w:rPr>
        <w:t>4路CVBS（A/V）信号同时录制；</w:t>
      </w:r>
    </w:p>
    <w:p w14:paraId="29415087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default"/>
          <w:spacing w:val="-2"/>
          <w:position w:val="2"/>
          <w:lang w:val="en-US" w:eastAsia="zh-CN"/>
        </w:rPr>
        <w:t>广泛应用于教育录播、图像采集、网络直播、视频会议、医疗影像等复杂信号的采集。</w:t>
      </w:r>
    </w:p>
    <w:p w14:paraId="2A317990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default"/>
          <w:spacing w:val="-2"/>
          <w:position w:val="2"/>
          <w:lang w:val="en-US" w:eastAsia="zh-CN"/>
        </w:rPr>
        <w:t>输入视频信号最高可达720x576</w:t>
      </w:r>
    </w:p>
    <w:p w14:paraId="472BB9F3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default"/>
          <w:spacing w:val="-2"/>
          <w:position w:val="2"/>
          <w:lang w:val="en-US" w:eastAsia="zh-CN"/>
        </w:rPr>
        <w:t>软压缩，实时采集，支持H.264 High Profile。</w:t>
      </w:r>
    </w:p>
    <w:p w14:paraId="78AA55B7">
      <w:pPr>
        <w:rPr>
          <w:rFonts w:hint="default"/>
          <w:spacing w:val="-2"/>
          <w:position w:val="2"/>
          <w:lang w:val="en-US" w:eastAsia="zh-CN"/>
        </w:rPr>
      </w:pPr>
    </w:p>
    <w:p w14:paraId="22696314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default"/>
          <w:spacing w:val="-2"/>
          <w:position w:val="2"/>
          <w:lang w:val="en-US" w:eastAsia="zh-CN"/>
        </w:rPr>
        <w:t xml:space="preserve">  </w:t>
      </w:r>
    </w:p>
    <w:p w14:paraId="5BE9C3E3">
      <w:pPr>
        <w:rPr>
          <w:rFonts w:hint="eastAsia"/>
        </w:rPr>
      </w:pPr>
    </w:p>
    <w:p w14:paraId="6F02F232">
      <w:pPr>
        <w:rPr>
          <w:rFonts w:hint="eastAsia"/>
        </w:rPr>
      </w:pPr>
    </w:p>
    <w:p w14:paraId="4AED922A">
      <w:pPr>
        <w:rPr>
          <w:rFonts w:hint="eastAsia"/>
        </w:rPr>
      </w:pPr>
    </w:p>
    <w:p w14:paraId="1565516A">
      <w:r>
        <w:rPr>
          <w:rFonts w:hint="eastAsia"/>
          <w:b/>
        </w:rPr>
        <w:t>驱动下载</w:t>
      </w:r>
      <w:r>
        <w:rPr>
          <w:rFonts w:hint="eastAsia"/>
        </w:rPr>
        <w:t>：</w:t>
      </w:r>
    </w:p>
    <w:p w14:paraId="0C956A07">
      <w:r>
        <w:rPr>
          <w:rFonts w:hint="eastAsia"/>
        </w:rPr>
        <w:t>按照系统环境分类提供对应版本的驱动，并提供简单描述</w:t>
      </w:r>
    </w:p>
    <w:p w14:paraId="69CEED0B">
      <w:pPr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驱动下载：</w:t>
      </w:r>
      <w:r>
        <w:rPr>
          <w:rFonts w:hint="eastAsia"/>
          <w:u w:val="single"/>
          <w:lang w:val="en-US" w:eastAsia="zh-CN"/>
        </w:rPr>
        <w:t>http://www.tchdsh.com</w:t>
      </w:r>
      <w:bookmarkStart w:id="0" w:name="_GoBack"/>
      <w:bookmarkEnd w:id="0"/>
    </w:p>
    <w:p w14:paraId="11917E30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驱动说明：1、如果使用我们的软件(TCCARD)，请安装 “普通用户” 里的驱动；</w:t>
      </w:r>
    </w:p>
    <w:p w14:paraId="340FE8E8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2、如果您的视频源是医疗设备输出的或小米盒子等播放器盒子，建议安装 “医疗用户” 里的驱动；</w:t>
      </w:r>
    </w:p>
    <w:p w14:paraId="735DCEA3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3、对于多接口采集卡，请先用amcap软件调用接口类型,装好采集卡驱动，重启电脑后，打开amcap</w:t>
      </w:r>
    </w:p>
    <w:p w14:paraId="7F3A6275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软件，在设备菜单这一项选择我们采集卡型号， 在选项菜单选择视频捕捉过滤器，会出现接口选择设置</w:t>
      </w:r>
    </w:p>
    <w:p w14:paraId="5C34BC2E">
      <w:pPr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.</w:t>
      </w:r>
    </w:p>
    <w:p w14:paraId="56C71BAB"/>
    <w:p w14:paraId="1C676109">
      <w:pPr>
        <w:rPr>
          <w:rFonts w:hint="eastAsia"/>
          <w:color w:val="5B9BD5" w:themeColor="accent1"/>
          <w:lang w:val="en-US" w:eastAsia="zh-CN"/>
          <w14:textFill>
            <w14:solidFill>
              <w14:schemeClr w14:val="accent1"/>
            </w14:solidFill>
          </w14:textFill>
        </w:rPr>
      </w:pPr>
    </w:p>
    <w:p w14:paraId="6310D376">
      <w:pPr>
        <w:rPr>
          <w:rFonts w:hint="eastAsia"/>
          <w:color w:val="5B9BD5" w:themeColor="accent1"/>
          <w:lang w:val="en-US" w:eastAsia="zh-CN"/>
          <w14:textFill>
            <w14:solidFill>
              <w14:schemeClr w14:val="accent1"/>
            </w14:solidFill>
          </w14:textFill>
        </w:rPr>
      </w:pPr>
    </w:p>
    <w:p w14:paraId="31892A3A">
      <w:pPr>
        <w:rPr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2A7CF0"/>
    <w:rsid w:val="006806DD"/>
    <w:rsid w:val="007925A4"/>
    <w:rsid w:val="00887405"/>
    <w:rsid w:val="00A23B5D"/>
    <w:rsid w:val="00AE22E5"/>
    <w:rsid w:val="00D2165A"/>
    <w:rsid w:val="10F51F2E"/>
    <w:rsid w:val="15362374"/>
    <w:rsid w:val="29BD28CD"/>
    <w:rsid w:val="3C402A98"/>
    <w:rsid w:val="3FE41DDE"/>
    <w:rsid w:val="4CE476DA"/>
    <w:rsid w:val="4DE70A1A"/>
    <w:rsid w:val="4E9A41D5"/>
    <w:rsid w:val="53CC2A3D"/>
    <w:rsid w:val="54DA112D"/>
    <w:rsid w:val="57227414"/>
    <w:rsid w:val="5734009E"/>
    <w:rsid w:val="58ED3B5E"/>
    <w:rsid w:val="636F330F"/>
    <w:rsid w:val="649C3257"/>
    <w:rsid w:val="65563D54"/>
    <w:rsid w:val="6D9E4F14"/>
    <w:rsid w:val="6DD153FD"/>
    <w:rsid w:val="78CF1FEB"/>
    <w:rsid w:val="793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6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val="en-US" w:eastAsia="en-US" w:bidi="en-US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707</Words>
  <Characters>1265</Characters>
  <Lines>64</Lines>
  <Paragraphs>92</Paragraphs>
  <TotalTime>0</TotalTime>
  <ScaleCrop>false</ScaleCrop>
  <LinksUpToDate>false</LinksUpToDate>
  <CharactersWithSpaces>1329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dcterms:modified xsi:type="dcterms:W3CDTF">2025-05-22T07:34:58Z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E7240C2B3C7C4E87910DF9A28DB9AD32_12</vt:lpwstr>
  </property>
</Properties>
</file>